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8535F" w:rsidRPr="00B738D8" w:rsidTr="00525117">
        <w:trPr>
          <w:tblCellSpacing w:w="0" w:type="dxa"/>
        </w:trPr>
        <w:tc>
          <w:tcPr>
            <w:tcW w:w="481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48535F" w:rsidRPr="00B738D8" w:rsidRDefault="0048535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Приложение</w:t>
            </w:r>
            <w:r w:rsidRPr="00B738D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 w:rsidRPr="00B738D8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1 към Образец </w:t>
            </w:r>
            <w:r w:rsidRPr="00B738D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№</w:t>
            </w:r>
            <w:r w:rsidRPr="00B738D8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2  </w:t>
            </w:r>
          </w:p>
        </w:tc>
      </w:tr>
    </w:tbl>
    <w:p w:rsidR="0048535F" w:rsidRDefault="0048535F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b/>
                <w:sz w:val="24"/>
                <w:szCs w:val="24"/>
              </w:rPr>
              <w:t>по чл. 47, ал. 9 от Закона за обществените поръчки</w:t>
            </w: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>..........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738D8">
              <w:rPr>
                <w:rFonts w:ascii="Times New Roman" w:hAnsi="Times New Roman"/>
                <w:lang w:val="bg-BG"/>
              </w:rPr>
              <w:t xml:space="preserve">                           </w:t>
            </w:r>
            <w:r w:rsidRPr="00B738D8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……………………………………………………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48535F" w:rsidRPr="006B4BA8" w:rsidTr="00525117">
        <w:trPr>
          <w:tblCellSpacing w:w="0" w:type="dxa"/>
        </w:trPr>
        <w:tc>
          <w:tcPr>
            <w:tcW w:w="9645" w:type="dxa"/>
          </w:tcPr>
          <w:p w:rsidR="0048535F" w:rsidRPr="006B4BA8" w:rsidRDefault="0048535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</w:t>
            </w:r>
            <w:r w:rsidRPr="006B4BA8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6B4BA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в качеството си на …………………………………………………………………………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>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738D8">
              <w:rPr>
                <w:rFonts w:ascii="Times New Roman" w:hAnsi="Times New Roman"/>
                <w:lang w:val="bg-BG"/>
              </w:rPr>
              <w:t xml:space="preserve">                                                                            </w:t>
            </w:r>
            <w:r w:rsidRPr="00B738D8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на …………………………………………………………………………………………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738D8">
              <w:rPr>
                <w:rFonts w:ascii="Times New Roman" w:hAnsi="Times New Roman"/>
                <w:lang w:val="bg-BG"/>
              </w:rPr>
              <w:t xml:space="preserve">                                                 </w:t>
            </w:r>
            <w:r w:rsidRPr="00B738D8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ЕИК/БУЛСТАТ …………………………………………………………………….…,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Default="0048535F" w:rsidP="000C22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в изпълнение на чл. 47, ал. 9 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>ЗОП и в съответствие с изискванията на възложителя при възлагане на обществена поръчка с предмет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следва: </w:t>
            </w:r>
          </w:p>
          <w:p w:rsidR="0048535F" w:rsidRPr="000C2268" w:rsidRDefault="0048535F" w:rsidP="000C22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="008A39B7">
              <w:rPr>
                <w:rFonts w:ascii="Times New Roman" w:hAnsi="Times New Roman"/>
                <w:b/>
                <w:sz w:val="24"/>
                <w:szCs w:val="24"/>
              </w:rPr>
              <w:t xml:space="preserve">……………………………………….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0C2268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39B7" w:rsidRPr="00B738D8" w:rsidRDefault="008A39B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0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8D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39B7" w:rsidRPr="00B738D8" w:rsidRDefault="008A39B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4. Представляваният от мен участник</w:t>
            </w:r>
            <w:r w:rsidRPr="00B738D8">
              <w:rPr>
                <w:rFonts w:ascii="Times New Roman" w:hAnsi="Times New Roman"/>
                <w:i/>
                <w:sz w:val="24"/>
                <w:szCs w:val="24"/>
              </w:rPr>
              <w:t xml:space="preserve"> (отбелязва се само едно обстоятелство, което се отнася до конкретния участник):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</w:t>
            </w:r>
            <w:r w:rsidRPr="00B738D8">
              <w:rPr>
                <w:rFonts w:ascii="Times New Roman" w:hAnsi="Times New Roman"/>
                <w:sz w:val="24"/>
                <w:szCs w:val="24"/>
              </w:rPr>
              <w:lastRenderedPageBreak/>
              <w:t>компетентен орган;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lastRenderedPageBreak/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B738D8">
              <w:rPr>
                <w:rFonts w:ascii="Times New Roman" w:hAnsi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в) не е преустановил дейността си.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(включително за нарушения, свързани с износа на продукти в областта на отбраната и сигурността</w:t>
            </w:r>
            <w:r w:rsidRPr="00B738D8">
              <w:rPr>
                <w:rFonts w:ascii="Times New Roman" w:hAnsi="Times New Roman"/>
                <w:sz w:val="24"/>
                <w:szCs w:val="24"/>
                <w:vertAlign w:val="superscript"/>
              </w:rPr>
              <w:t>12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EC4C5C" w:rsidRDefault="0048535F" w:rsidP="00FD615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 трудовите права на работниците; </w:t>
            </w:r>
          </w:p>
          <w:p w:rsidR="0048535F" w:rsidRPr="0022606B" w:rsidRDefault="0048535F" w:rsidP="0022606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Публичните </w:t>
            </w:r>
            <w:r w:rsidRPr="00B738D8">
              <w:rPr>
                <w:rFonts w:ascii="Times New Roman" w:hAnsi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</w:t>
            </w:r>
            <w:r w:rsidRPr="00B738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B738D8">
              <w:rPr>
                <w:rFonts w:ascii="Times New Roman" w:hAnsi="Times New Roman"/>
                <w:sz w:val="24"/>
                <w:szCs w:val="24"/>
                <w:vertAlign w:val="superscript"/>
              </w:rPr>
              <w:t>14</w:t>
            </w:r>
            <w:r w:rsidRPr="00B738D8">
              <w:rPr>
                <w:rFonts w:ascii="Times New Roman" w:hAnsi="Times New Roman"/>
                <w:sz w:val="24"/>
                <w:szCs w:val="24"/>
              </w:rPr>
              <w:t xml:space="preserve"> са: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по т. 7, 8, 10 и 11, са: 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964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48535F" w:rsidRDefault="0048535F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35F" w:rsidRPr="007476FD" w:rsidRDefault="0048535F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8535F" w:rsidRPr="00B738D8" w:rsidTr="00525117">
        <w:trPr>
          <w:tblCellSpacing w:w="0" w:type="dxa"/>
        </w:trPr>
        <w:tc>
          <w:tcPr>
            <w:tcW w:w="481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48535F" w:rsidRPr="00B738D8" w:rsidRDefault="0048535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........................./ ......................../ ...........................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481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481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Подпис</w:t>
            </w:r>
          </w:p>
        </w:tc>
        <w:tc>
          <w:tcPr>
            <w:tcW w:w="4830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535F" w:rsidRPr="00B738D8" w:rsidRDefault="0048535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48535F" w:rsidRPr="00B738D8" w:rsidTr="00525117">
        <w:trPr>
          <w:tblCellSpacing w:w="0" w:type="dxa"/>
        </w:trPr>
        <w:tc>
          <w:tcPr>
            <w:tcW w:w="4815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48535F" w:rsidRPr="00B738D8" w:rsidRDefault="0048535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535F" w:rsidRDefault="0048535F" w:rsidP="00DB43D7">
      <w:pPr>
        <w:jc w:val="both"/>
        <w:rPr>
          <w:b/>
          <w:i/>
          <w:lang w:val="bg-BG"/>
        </w:rPr>
      </w:pPr>
    </w:p>
    <w:p w:rsidR="0048535F" w:rsidRDefault="0048535F" w:rsidP="00DB43D7">
      <w:pPr>
        <w:jc w:val="both"/>
        <w:rPr>
          <w:b/>
          <w:i/>
          <w:lang w:val="bg-BG"/>
        </w:rPr>
      </w:pPr>
    </w:p>
    <w:p w:rsidR="0048535F" w:rsidRPr="00DB43D7" w:rsidRDefault="0048535F" w:rsidP="00DB43D7">
      <w:pPr>
        <w:jc w:val="both"/>
        <w:rPr>
          <w:rFonts w:ascii="Times New Roman" w:hAnsi="Times New Roman"/>
          <w:i/>
          <w:lang w:val="bg-BG"/>
        </w:rPr>
      </w:pPr>
      <w:r w:rsidRPr="00DB43D7">
        <w:rPr>
          <w:rFonts w:ascii="Times New Roman" w:hAnsi="Times New Roman"/>
          <w:b/>
          <w:i/>
          <w:lang w:val="bg-BG"/>
        </w:rPr>
        <w:t>Забележка:</w:t>
      </w:r>
      <w:r w:rsidRPr="00DB43D7">
        <w:rPr>
          <w:rFonts w:ascii="Times New Roman" w:hAnsi="Times New Roman"/>
          <w:i/>
          <w:lang w:val="bg-BG"/>
        </w:rPr>
        <w:t xml:space="preserve"> </w:t>
      </w:r>
      <w:r w:rsidRPr="00DB43D7">
        <w:rPr>
          <w:rFonts w:ascii="Times New Roman" w:hAnsi="Times New Roman"/>
          <w:i/>
        </w:rPr>
        <w:t xml:space="preserve">При подаване на оферти и за </w:t>
      </w:r>
      <w:r>
        <w:rPr>
          <w:rFonts w:ascii="Times New Roman" w:hAnsi="Times New Roman"/>
          <w:i/>
          <w:lang w:val="bg-BG"/>
        </w:rPr>
        <w:t>три</w:t>
      </w:r>
      <w:r w:rsidRPr="00DB43D7">
        <w:rPr>
          <w:rFonts w:ascii="Times New Roman" w:hAnsi="Times New Roman"/>
          <w:i/>
        </w:rPr>
        <w:t xml:space="preserve">те обособени позиции </w:t>
      </w:r>
      <w:r w:rsidRPr="00DB43D7">
        <w:rPr>
          <w:rFonts w:ascii="Times New Roman" w:hAnsi="Times New Roman"/>
          <w:i/>
          <w:lang w:val="bg-BG"/>
        </w:rPr>
        <w:t xml:space="preserve">образеца </w:t>
      </w:r>
      <w:r w:rsidRPr="00DB43D7">
        <w:rPr>
          <w:rFonts w:ascii="Times New Roman" w:hAnsi="Times New Roman"/>
          <w:i/>
        </w:rPr>
        <w:t xml:space="preserve">се подава </w:t>
      </w:r>
      <w:r w:rsidRPr="00DB43D7">
        <w:rPr>
          <w:rFonts w:ascii="Times New Roman" w:hAnsi="Times New Roman"/>
          <w:b/>
          <w:i/>
        </w:rPr>
        <w:t>за всяка една позиция по отделно!</w:t>
      </w:r>
    </w:p>
    <w:p w:rsidR="0048535F" w:rsidRPr="004D1211" w:rsidRDefault="0048535F" w:rsidP="004D1211"/>
    <w:sectPr w:rsidR="0048535F" w:rsidRPr="004D1211" w:rsidSect="001E38F9">
      <w:headerReference w:type="default" r:id="rId7"/>
      <w:footerReference w:type="even" r:id="rId8"/>
      <w:footerReference w:type="default" r:id="rId9"/>
      <w:pgSz w:w="12240" w:h="15840"/>
      <w:pgMar w:top="792" w:right="1418" w:bottom="1079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98" w:rsidRDefault="00E71F98" w:rsidP="00E300C6">
      <w:pPr>
        <w:spacing w:after="0" w:line="240" w:lineRule="auto"/>
      </w:pPr>
      <w:r>
        <w:separator/>
      </w:r>
    </w:p>
  </w:endnote>
  <w:endnote w:type="continuationSeparator" w:id="0">
    <w:p w:rsidR="00E71F98" w:rsidRDefault="00E71F98" w:rsidP="00E30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35F" w:rsidRDefault="0048535F" w:rsidP="00695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535F" w:rsidRDefault="0048535F" w:rsidP="004A09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35F" w:rsidRDefault="0048535F" w:rsidP="00695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39B7">
      <w:rPr>
        <w:rStyle w:val="PageNumber"/>
        <w:noProof/>
      </w:rPr>
      <w:t>1</w:t>
    </w:r>
    <w:r>
      <w:rPr>
        <w:rStyle w:val="PageNumber"/>
      </w:rPr>
      <w:fldChar w:fldCharType="end"/>
    </w:r>
  </w:p>
  <w:p w:rsidR="0048535F" w:rsidRDefault="0048535F" w:rsidP="004A09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98" w:rsidRDefault="00E71F98" w:rsidP="00E300C6">
      <w:pPr>
        <w:spacing w:after="0" w:line="240" w:lineRule="auto"/>
      </w:pPr>
      <w:r>
        <w:separator/>
      </w:r>
    </w:p>
  </w:footnote>
  <w:footnote w:type="continuationSeparator" w:id="0">
    <w:p w:rsidR="00E71F98" w:rsidRDefault="00E71F98" w:rsidP="00E30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35F" w:rsidRDefault="0048535F" w:rsidP="009E45E1">
    <w:pPr>
      <w:spacing w:after="0" w:line="240" w:lineRule="auto"/>
      <w:jc w:val="center"/>
      <w:rPr>
        <w:rFonts w:ascii="Times New Roman" w:hAnsi="Times New Roman"/>
        <w:sz w:val="24"/>
        <w:szCs w:val="24"/>
        <w:lang w:val="bg-BG"/>
      </w:rPr>
    </w:pPr>
  </w:p>
  <w:p w:rsidR="0048535F" w:rsidRPr="005E70FD" w:rsidRDefault="0048535F" w:rsidP="005E70FD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</w:pPr>
    <w:r w:rsidRPr="005E70FD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„Ремонт на общинска пътна и улична мрежа в община Искър по</w:t>
    </w:r>
    <w:r w:rsidRPr="005E70FD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три самостоятелно обособени позиции“</w:t>
    </w:r>
  </w:p>
  <w:p w:rsidR="0048535F" w:rsidRPr="00AF280D" w:rsidRDefault="0048535F" w:rsidP="009E45E1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val="bg-BG"/>
      </w:rPr>
    </w:pPr>
  </w:p>
  <w:p w:rsidR="0048535F" w:rsidRDefault="004853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25A42"/>
    <w:rsid w:val="000C2268"/>
    <w:rsid w:val="0012739A"/>
    <w:rsid w:val="00141D9A"/>
    <w:rsid w:val="001E38F9"/>
    <w:rsid w:val="00201B6E"/>
    <w:rsid w:val="00221F42"/>
    <w:rsid w:val="0022606B"/>
    <w:rsid w:val="00295299"/>
    <w:rsid w:val="002D13BD"/>
    <w:rsid w:val="002D14D6"/>
    <w:rsid w:val="00332AF2"/>
    <w:rsid w:val="00372236"/>
    <w:rsid w:val="003A3ED8"/>
    <w:rsid w:val="003C1049"/>
    <w:rsid w:val="00402E5C"/>
    <w:rsid w:val="0048535F"/>
    <w:rsid w:val="004A09C5"/>
    <w:rsid w:val="004D1211"/>
    <w:rsid w:val="00525117"/>
    <w:rsid w:val="00581E4F"/>
    <w:rsid w:val="005855BE"/>
    <w:rsid w:val="005E70FD"/>
    <w:rsid w:val="00604AB3"/>
    <w:rsid w:val="00621F72"/>
    <w:rsid w:val="0069579B"/>
    <w:rsid w:val="006B4BA8"/>
    <w:rsid w:val="006E2AD4"/>
    <w:rsid w:val="007476FD"/>
    <w:rsid w:val="007C1106"/>
    <w:rsid w:val="00804CB6"/>
    <w:rsid w:val="008A39B7"/>
    <w:rsid w:val="008B58C7"/>
    <w:rsid w:val="00972913"/>
    <w:rsid w:val="009E45E1"/>
    <w:rsid w:val="00A13321"/>
    <w:rsid w:val="00AF280D"/>
    <w:rsid w:val="00B07A1D"/>
    <w:rsid w:val="00B15111"/>
    <w:rsid w:val="00B21F73"/>
    <w:rsid w:val="00B738D8"/>
    <w:rsid w:val="00B74DD2"/>
    <w:rsid w:val="00B7614D"/>
    <w:rsid w:val="00CD7728"/>
    <w:rsid w:val="00D12EE9"/>
    <w:rsid w:val="00DA2D21"/>
    <w:rsid w:val="00DB43D7"/>
    <w:rsid w:val="00DC6188"/>
    <w:rsid w:val="00DD3784"/>
    <w:rsid w:val="00DD3E55"/>
    <w:rsid w:val="00E27398"/>
    <w:rsid w:val="00E300C6"/>
    <w:rsid w:val="00E71F98"/>
    <w:rsid w:val="00EC4C5C"/>
    <w:rsid w:val="00ED269C"/>
    <w:rsid w:val="00EE20DB"/>
    <w:rsid w:val="00F27E87"/>
    <w:rsid w:val="00F3138E"/>
    <w:rsid w:val="00FA0768"/>
    <w:rsid w:val="00FD6153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E300C6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E300C6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uiPriority w:val="99"/>
    <w:rsid w:val="004A09C5"/>
    <w:rPr>
      <w:rFonts w:cs="Times New Roman"/>
    </w:rPr>
  </w:style>
  <w:style w:type="character" w:customStyle="1" w:styleId="CharChar1">
    <w:name w:val="Char Char1"/>
    <w:uiPriority w:val="99"/>
    <w:locked/>
    <w:rsid w:val="005E70FD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48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813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Образец № 2  </dc:title>
  <dc:subject/>
  <dc:creator>staroselci</dc:creator>
  <cp:keywords/>
  <dc:description/>
  <cp:lastModifiedBy>staroselci</cp:lastModifiedBy>
  <cp:revision>22</cp:revision>
  <dcterms:created xsi:type="dcterms:W3CDTF">2015-01-07T08:26:00Z</dcterms:created>
  <dcterms:modified xsi:type="dcterms:W3CDTF">2015-04-17T13:37:00Z</dcterms:modified>
</cp:coreProperties>
</file>